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5E9" w:rsidRPr="007E25E9" w:rsidRDefault="00283CDF" w:rsidP="007E25E9">
      <w:pPr>
        <w:pStyle w:val="NormalWeb"/>
        <w:spacing w:before="0" w:beforeAutospacing="0" w:after="0" w:afterAutospacing="0"/>
        <w:ind w:left="-709" w:right="-891"/>
      </w:pPr>
      <w:r>
        <w:rPr>
          <w:rFonts w:ascii="Arial" w:hAnsi="Arial" w:cs="Arial"/>
          <w:color w:val="000000"/>
          <w:sz w:val="40"/>
          <w:szCs w:val="40"/>
        </w:rPr>
        <w:t>.</w:t>
      </w:r>
      <w:r w:rsidR="007E25E9" w:rsidRPr="007E25E9">
        <w:rPr>
          <w:rFonts w:ascii="Arial" w:hAnsi="Arial" w:cs="Arial"/>
          <w:color w:val="000000"/>
          <w:sz w:val="40"/>
          <w:szCs w:val="40"/>
        </w:rPr>
        <w:t xml:space="preserve"> 1. Une recherche Google.</w:t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7E25E9">
        <w:rPr>
          <w:rFonts w:ascii="Arial" w:eastAsia="Times New Roman" w:hAnsi="Arial" w:cs="Arial"/>
          <w:noProof/>
          <w:color w:val="000000"/>
          <w:sz w:val="40"/>
          <w:szCs w:val="40"/>
          <w:bdr w:val="none" w:sz="0" w:space="0" w:color="auto" w:frame="1"/>
          <w:lang w:eastAsia="fr-BE"/>
        </w:rPr>
        <w:drawing>
          <wp:inline distT="0" distB="0" distL="0" distR="0">
            <wp:extent cx="3183255" cy="1160145"/>
            <wp:effectExtent l="0" t="0" r="0" b="1905"/>
            <wp:docPr id="7" name="Image 7" descr="https://lh7-rt.googleusercontent.com/docsz/AD_4nXdrndYKxzWtv7dXQPkppFU-4uVaCDjiULdDtDNQXmm-eICTJDE80G2jKPkBXIrF9R3Gp0Wt7XktVTTufF3bbsriSz-cvVatxny0VOWdx0HQLxpBPEh4JggdSIITsdSmiADnrSkaIQ?key=pey_VfCWUP8UxGRLkUOX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drndYKxzWtv7dXQPkppFU-4uVaCDjiULdDtDNQXmm-eICTJDE80G2jKPkBXIrF9R3Gp0Wt7XktVTTufF3bbsriSz-cvVatxny0VOWdx0HQLxpBPEh4JggdSIITsdSmiADnrSkaIQ?key=pey_VfCWUP8UxGRLkUOXr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2. Un e-mail simple (sans pièce jointe)</w:t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Arial" w:hAnsi="Arial" w:cs="Arial"/>
          <w:noProof/>
          <w:color w:val="000000"/>
          <w:sz w:val="40"/>
          <w:szCs w:val="40"/>
          <w:bdr w:val="none" w:sz="0" w:space="0" w:color="auto" w:frame="1"/>
        </w:rPr>
        <w:drawing>
          <wp:inline distT="0" distB="0" distL="0" distR="0" wp14:anchorId="0B3EA6CD" wp14:editId="446C8D7F">
            <wp:extent cx="2785745" cy="1642745"/>
            <wp:effectExtent l="0" t="0" r="0" b="0"/>
            <wp:docPr id="9" name="Image 9" descr="C:\Users\stephanie.urbain\AppData\Local\Microsoft\Windows\INetCache\Content.MSO\23CC452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hanie.urbain\AppData\Local\Microsoft\Windows\INetCache\Content.MSO\23CC4524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3. Envoyer un e-mail avec une pièce jointe volumineuse</w:t>
      </w:r>
    </w:p>
    <w:p w:rsidR="007E25E9" w:rsidRDefault="000D64FB" w:rsidP="007E25E9">
      <w:pPr>
        <w:spacing w:after="0" w:line="240" w:lineRule="auto"/>
        <w:ind w:left="-709" w:right="-891"/>
        <w:rPr>
          <w:rFonts w:ascii="Arial" w:eastAsia="Times New Roman" w:hAnsi="Arial" w:cs="Arial"/>
          <w:color w:val="000000"/>
          <w:sz w:val="40"/>
          <w:szCs w:val="40"/>
          <w:lang w:eastAsia="fr-BE"/>
        </w:rPr>
      </w:pPr>
      <w:r>
        <w:rPr>
          <w:rFonts w:ascii="Arial" w:hAnsi="Arial" w:cs="Arial"/>
          <w:noProof/>
          <w:color w:val="000000"/>
          <w:sz w:val="40"/>
          <w:szCs w:val="40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081BCCE">
            <wp:simplePos x="0" y="0"/>
            <wp:positionH relativeFrom="column">
              <wp:posOffset>-747577</wp:posOffset>
            </wp:positionH>
            <wp:positionV relativeFrom="paragraph">
              <wp:posOffset>345893</wp:posOffset>
            </wp:positionV>
            <wp:extent cx="783409" cy="642017"/>
            <wp:effectExtent l="0" t="0" r="0" b="5715"/>
            <wp:wrapNone/>
            <wp:docPr id="1" name="Image 1" descr="C:\Users\stephanie.urbain\AppData\Local\Microsoft\Windows\INetCache\Content.MSO\23CC452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hanie.urbain\AppData\Local\Microsoft\Windows\INetCache\Content.MSO\23CC4524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0" t="14902" r="26344" b="17495"/>
                    <a:stretch/>
                  </pic:blipFill>
                  <pic:spPr bwMode="auto">
                    <a:xfrm>
                      <a:off x="0" y="0"/>
                      <a:ext cx="783409" cy="64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5E9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    (</w:t>
      </w:r>
      <w:proofErr w:type="gramStart"/>
      <w:r w:rsidR="007E25E9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ex:</w:t>
      </w:r>
      <w:proofErr w:type="gramEnd"/>
      <w:r w:rsidR="007E25E9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 xml:space="preserve"> une photo HD)</w:t>
      </w:r>
    </w:p>
    <w:p w:rsidR="000D64FB" w:rsidRPr="007E25E9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7E25E9">
        <w:rPr>
          <w:rFonts w:ascii="Arial" w:eastAsia="Times New Roman" w:hAnsi="Arial" w:cs="Arial"/>
          <w:noProof/>
          <w:color w:val="000000"/>
          <w:sz w:val="40"/>
          <w:szCs w:val="40"/>
          <w:bdr w:val="none" w:sz="0" w:space="0" w:color="auto" w:frame="1"/>
          <w:lang w:eastAsia="fr-BE"/>
        </w:rPr>
        <w:drawing>
          <wp:inline distT="0" distB="0" distL="0" distR="0">
            <wp:extent cx="5249545" cy="2319655"/>
            <wp:effectExtent l="0" t="0" r="8255" b="4445"/>
            <wp:docPr id="5" name="Image 5" descr="https://lh7-rt.googleusercontent.com/docsz/AD_4nXdp5dOsVUrwIyHFVXkzwAOVi_S06pCBu5PQT8XBjG7_qTORef-p23-e0YdbM2vhHRiua-4xxaE3c-jE9rZeg5agVG-8wsSHq_Aj0Nw30C5840Gox7LJqv0scwQcKO7IhcY4xRZqEA?key=pey_VfCWUP8UxGRLkUOX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docsz/AD_4nXdp5dOsVUrwIyHFVXkzwAOVi_S06pCBu5PQT8XBjG7_qTORef-p23-e0YdbM2vhHRiua-4xxaE3c-jE9rZeg5agVG-8wsSHq_Aj0Nw30C5840Gox7LJqv0scwQcKO7IhcY4xRZqEA?key=pey_VfCWUP8UxGRLkUOXr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545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Pr="007E25E9" w:rsidRDefault="000D64FB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0D64FB" w:rsidRPr="007E25E9" w:rsidRDefault="007E25E9" w:rsidP="000D64FB">
      <w:pPr>
        <w:spacing w:after="0" w:line="240" w:lineRule="auto"/>
        <w:ind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4. Une heure de streaming en ligne (qualité standard</w:t>
      </w:r>
      <w:r w:rsidR="000D64FB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)</w:t>
      </w:r>
      <w:r w:rsidR="000D64FB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 xml:space="preserve"> Une heure de streaming en ligne (qualité </w:t>
      </w:r>
      <w:r w:rsidR="000D64FB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haute</w:t>
      </w:r>
      <w:r w:rsidR="000D64FB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)</w:t>
      </w: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0D64FB">
      <w:pPr>
        <w:spacing w:after="0" w:line="240" w:lineRule="auto"/>
        <w:ind w:left="-709" w:right="-891"/>
        <w:jc w:val="center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noProof/>
        </w:rPr>
        <w:drawing>
          <wp:inline distT="0" distB="0" distL="0" distR="0" wp14:anchorId="2694BD11" wp14:editId="28A585B6">
            <wp:extent cx="3640455" cy="1252855"/>
            <wp:effectExtent l="0" t="0" r="0" b="4445"/>
            <wp:docPr id="10" name="Image 10" descr="What is SD vs. HD? Know Your Video's Resolution - Film School - WeVid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hat is SD vs. HD? Know Your Video's Resolution - Film School - WeVide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55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237E69">
      <w:pPr>
        <w:spacing w:after="0" w:line="240" w:lineRule="auto"/>
        <w:ind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7E25E9" w:rsidP="007E25E9">
      <w:pPr>
        <w:spacing w:after="0" w:line="240" w:lineRule="auto"/>
        <w:ind w:left="-709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7E25E9" w:rsidRPr="007E25E9" w:rsidRDefault="00237E69" w:rsidP="00237E69">
      <w:pPr>
        <w:spacing w:after="0" w:line="240" w:lineRule="auto"/>
        <w:ind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Arial" w:eastAsia="Times New Roman" w:hAnsi="Arial" w:cs="Arial"/>
          <w:color w:val="000000"/>
          <w:sz w:val="40"/>
          <w:szCs w:val="40"/>
          <w:lang w:eastAsia="fr-BE"/>
        </w:rPr>
        <w:t>5</w:t>
      </w:r>
      <w:r w:rsidR="007E25E9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 xml:space="preserve">. Une heure de </w:t>
      </w:r>
      <w:proofErr w:type="spellStart"/>
      <w:r w:rsidR="007E25E9" w:rsidRPr="007E25E9">
        <w:rPr>
          <w:rFonts w:ascii="Arial" w:eastAsia="Times New Roman" w:hAnsi="Arial" w:cs="Arial"/>
          <w:color w:val="000000"/>
          <w:sz w:val="40"/>
          <w:szCs w:val="40"/>
          <w:lang w:eastAsia="fr-BE"/>
        </w:rPr>
        <w:t>visio</w:t>
      </w:r>
      <w:proofErr w:type="spellEnd"/>
    </w:p>
    <w:p w:rsidR="007E25E9" w:rsidRPr="007E25E9" w:rsidRDefault="00237E69" w:rsidP="007E2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ED2104">
            <wp:simplePos x="0" y="0"/>
            <wp:positionH relativeFrom="margin">
              <wp:align>center</wp:align>
            </wp:positionH>
            <wp:positionV relativeFrom="paragraph">
              <wp:posOffset>176530</wp:posOffset>
            </wp:positionV>
            <wp:extent cx="2861945" cy="1600200"/>
            <wp:effectExtent l="0" t="0" r="0" b="0"/>
            <wp:wrapNone/>
            <wp:docPr id="13" name="Image 13" descr="Comment envoyer un lien FaceTime | La meilleure mai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mment envoyer un lien FaceTime | La meilleure mais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25E9" w:rsidRPr="007E25E9" w:rsidRDefault="007E25E9" w:rsidP="007E25E9">
      <w:pPr>
        <w:spacing w:after="0" w:line="240" w:lineRule="auto"/>
        <w:ind w:left="-992" w:right="-891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376252" w:rsidRPr="00283CDF" w:rsidRDefault="00376252" w:rsidP="00283CDF">
      <w:bookmarkStart w:id="0" w:name="_GoBack"/>
      <w:bookmarkEnd w:id="0"/>
    </w:p>
    <w:sectPr w:rsidR="00376252" w:rsidRPr="00283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Roman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76F15"/>
    <w:multiLevelType w:val="hybridMultilevel"/>
    <w:tmpl w:val="847889AE"/>
    <w:styleLink w:val="Puce"/>
    <w:lvl w:ilvl="0" w:tplc="7786E27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8CF0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2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B06E0B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4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4C634E2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6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230874A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B4E507C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0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0C5A3B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2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42A8AD9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4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3DABBC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63" w:hanging="583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67F608AB"/>
    <w:multiLevelType w:val="hybridMultilevel"/>
    <w:tmpl w:val="847889AE"/>
    <w:numStyleLink w:val="Puce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08"/>
    <w:rsid w:val="000D64FB"/>
    <w:rsid w:val="00237E69"/>
    <w:rsid w:val="00283CDF"/>
    <w:rsid w:val="00376252"/>
    <w:rsid w:val="007E25E9"/>
    <w:rsid w:val="00F9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D541"/>
  <w15:chartTrackingRefBased/>
  <w15:docId w15:val="{B0A4877A-3ED4-4601-85AB-0C65DD8E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F97C08"/>
    <w:rPr>
      <w:lang w:val="fr-FR"/>
    </w:rPr>
  </w:style>
  <w:style w:type="paragraph" w:customStyle="1" w:styleId="Pardfaut">
    <w:name w:val="Par défaut"/>
    <w:rsid w:val="00F97C0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 w:eastAsia="fr-BE"/>
      <w14:textOutline w14:w="0" w14:cap="flat" w14:cmpd="sng" w14:algn="ctr">
        <w14:noFill/>
        <w14:prstDash w14:val="solid"/>
        <w14:bevel/>
      </w14:textOutline>
    </w:rPr>
  </w:style>
  <w:style w:type="numbering" w:customStyle="1" w:styleId="Puce">
    <w:name w:val="Puce"/>
    <w:rsid w:val="00F97C0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7E2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Stéphanie Urbain</cp:lastModifiedBy>
  <cp:revision>2</cp:revision>
  <cp:lastPrinted>2025-06-04T11:13:00Z</cp:lastPrinted>
  <dcterms:created xsi:type="dcterms:W3CDTF">2025-06-04T07:48:00Z</dcterms:created>
  <dcterms:modified xsi:type="dcterms:W3CDTF">2025-06-04T11:16:00Z</dcterms:modified>
</cp:coreProperties>
</file>